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50" w:rsidRPr="004E3550" w:rsidRDefault="004E3550" w:rsidP="004E3550">
      <w:pPr>
        <w:spacing w:after="0" w:line="240" w:lineRule="auto"/>
        <w:jc w:val="both"/>
        <w:rPr>
          <w:rFonts w:ascii="Calibri" w:eastAsia="Calibri" w:hAnsi="Calibri" w:cs="Times New Roman"/>
          <w:sz w:val="28"/>
        </w:rPr>
      </w:pPr>
    </w:p>
    <w:tbl>
      <w:tblPr>
        <w:tblStyle w:val="10"/>
        <w:tblW w:w="4512" w:type="dxa"/>
        <w:tblInd w:w="5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2"/>
      </w:tblGrid>
      <w:tr w:rsidR="004E3550" w:rsidRPr="004E3550" w:rsidTr="00323FA8">
        <w:tc>
          <w:tcPr>
            <w:tcW w:w="4512" w:type="dxa"/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Приложение № 4 к распоряжению Отдела спорта и молодежной политики Администрации города Шарыпово </w:t>
            </w:r>
          </w:p>
          <w:p w:rsidR="004E3550" w:rsidRPr="004E3550" w:rsidRDefault="00323FA8" w:rsidP="00323FA8">
            <w:pPr>
              <w:widowControl w:val="0"/>
              <w:autoSpaceDE w:val="0"/>
              <w:autoSpaceDN w:val="0"/>
              <w:adjustRightInd w:val="0"/>
              <w:ind w:left="-132"/>
              <w:outlineLvl w:val="1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от «_13</w:t>
            </w:r>
            <w:r w:rsidR="0025627E">
              <w:rPr>
                <w:rFonts w:ascii="Times New Roman" w:eastAsia="Calibri" w:hAnsi="Times New Roman" w:cs="Times New Roman"/>
                <w:sz w:val="28"/>
                <w:szCs w:val="24"/>
              </w:rPr>
              <w:t>_»_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января</w:t>
            </w:r>
            <w:r w:rsidR="0025627E">
              <w:rPr>
                <w:rFonts w:ascii="Times New Roman" w:eastAsia="Calibri" w:hAnsi="Times New Roman" w:cs="Times New Roman"/>
                <w:sz w:val="28"/>
                <w:szCs w:val="24"/>
              </w:rPr>
              <w:t>_2017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г.</w:t>
            </w:r>
            <w:r w:rsidR="00B17BBC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№_9</w:t>
            </w:r>
            <w:r w:rsidR="004E3550" w:rsidRPr="004E3550">
              <w:rPr>
                <w:rFonts w:ascii="Times New Roman" w:eastAsia="Calibri" w:hAnsi="Times New Roman" w:cs="Times New Roman"/>
                <w:sz w:val="28"/>
                <w:szCs w:val="24"/>
              </w:rPr>
              <w:t>_</w:t>
            </w:r>
          </w:p>
        </w:tc>
      </w:tr>
    </w:tbl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Значения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>натуральных норм, необходимых для определения базовых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4E3550">
        <w:rPr>
          <w:rFonts w:ascii="Times New Roman" w:eastAsia="Calibri" w:hAnsi="Times New Roman" w:cs="Times New Roman"/>
          <w:b/>
          <w:sz w:val="28"/>
          <w:szCs w:val="24"/>
        </w:rPr>
        <w:t xml:space="preserve">нормативов затрат на оказание муниципальных услуг в области физической культуры и спорта </w:t>
      </w: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4E3550" w:rsidRPr="004E3550" w:rsidRDefault="004E3550" w:rsidP="004E3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10996" w:type="dxa"/>
        <w:tblInd w:w="-11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"/>
        <w:gridCol w:w="45"/>
        <w:gridCol w:w="2268"/>
        <w:gridCol w:w="23"/>
        <w:gridCol w:w="1253"/>
        <w:gridCol w:w="3617"/>
        <w:gridCol w:w="69"/>
        <w:gridCol w:w="1490"/>
        <w:gridCol w:w="69"/>
        <w:gridCol w:w="638"/>
        <w:gridCol w:w="1488"/>
        <w:gridCol w:w="25"/>
      </w:tblGrid>
      <w:tr w:rsidR="004E3550" w:rsidRPr="004E3550" w:rsidTr="00CB75E0">
        <w:trPr>
          <w:gridBefore w:val="1"/>
          <w:wBefore w:w="11" w:type="dxa"/>
        </w:trPr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Par21"/>
            <w:bookmarkEnd w:id="0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услуги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1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22"/>
            <w:bookmarkEnd w:id="1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2"/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Par23"/>
            <w:bookmarkEnd w:id="2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3"/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Par24"/>
            <w:bookmarkEnd w:id="3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4"/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Par25"/>
            <w:bookmarkEnd w:id="4"/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натуральной нормы</w:t>
            </w:r>
            <w:r w:rsidRPr="004E355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endnoteReference w:id="5"/>
            </w:r>
          </w:p>
        </w:tc>
        <w:bookmarkStart w:id="5" w:name="Par26"/>
        <w:bookmarkEnd w:id="5"/>
      </w:tr>
      <w:tr w:rsidR="004E3550" w:rsidRPr="004E3550" w:rsidTr="00CB75E0">
        <w:trPr>
          <w:gridBefore w:val="1"/>
          <w:wBefore w:w="11" w:type="dxa"/>
        </w:trPr>
        <w:tc>
          <w:tcPr>
            <w:tcW w:w="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550" w:rsidRPr="004E3550" w:rsidRDefault="004E3550" w:rsidP="004E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</w:t>
            </w:r>
            <w:r w:rsidR="006D5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подготовка по олимпийским видам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– сп</w:t>
            </w:r>
            <w:r w:rsidR="006D56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ортивная борьба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этапе начальной подготовки (НП)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1C7CCF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047400000131020550030001003700000002001103202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4,53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55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355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550" w:rsidRPr="004E3550" w:rsidRDefault="004E355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4E355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5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 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Макиавара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 боксерская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Теннисные мячи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 боксерская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 боксерский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694"/>
        </w:trPr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121B9" w:rsidRPr="004E3550" w:rsidRDefault="002121B9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</w:t>
            </w:r>
            <w:r w:rsidRPr="004E3550">
              <w:rPr>
                <w:rFonts w:ascii="Times New Roman" w:eastAsia="Calibri" w:hAnsi="Times New Roman" w:cs="Times New Roman"/>
                <w:sz w:val="24"/>
              </w:rPr>
              <w:lastRenderedPageBreak/>
              <w:t>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D56B0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Фотоаппарат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19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 на треноге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Фотоаппарат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2121B9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2121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Весы электронные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1B9" w:rsidRPr="004E3550" w:rsidRDefault="002121B9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Спорт</w:t>
            </w:r>
            <w:r w:rsidR="00212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ивная подготовка по олимпийским видам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 – сп</w:t>
            </w:r>
            <w:r w:rsidR="00D819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ортивная борьба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тренировочном этапе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C7CCF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047400000131020550030001003700000003000103202</w:t>
            </w: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тяжелоатлетическая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Мешок </w:t>
            </w: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кикбоксерский</w:t>
            </w:r>
            <w:proofErr w:type="spellEnd"/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1" w:type="dxa"/>
          <w:trHeight w:val="375"/>
        </w:trPr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215461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819F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9F0" w:rsidRPr="004E3550" w:rsidRDefault="00D819F0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215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0,00001</w:t>
            </w:r>
            <w:r w:rsidR="00215461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42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D56B0" w:rsidRPr="004E3550" w:rsidRDefault="00D819F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  <w:r w:rsidR="00AA1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25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Реализация дополнительных </w:t>
            </w: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</w:t>
            </w:r>
            <w:r w:rsidR="0025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сиональных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</w:t>
            </w:r>
            <w:r w:rsidR="00252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физической культуры и спорта (спортивные единоборства) этап начальной подготовки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C7CCF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047400000131020550011Д42000301800101009100204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</w:t>
            </w:r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часов</w:t>
            </w:r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8171D3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Груша боксерская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Канат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для борьбы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для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Перчатки боксерские соревновательные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Ринг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Помост для борцовского ринга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Татами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Пневмогруша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C34E7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красноярского края по вольной борьбе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0,00003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СМР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A3C1F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1F" w:rsidRPr="004E3550" w:rsidRDefault="001A3C1F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0,00001</w:t>
            </w:r>
            <w:r w:rsidR="008171D3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Диван-кровать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мягкая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Мягкое кресло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офисная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7F4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1A3C1F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81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CB7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A068A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 w:rsidR="000A068A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</w:t>
            </w:r>
            <w:r w:rsidR="000A0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A068A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сиональных</w:t>
            </w:r>
            <w:proofErr w:type="spellEnd"/>
            <w:r w:rsidR="000A068A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</w:t>
            </w:r>
            <w:r w:rsidR="000A0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области физической культуры и спорта (спортивные единоборства) тренировочный этап 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342E56" w:rsidP="004E3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047400000131020550011Д42000301800201008100</w:t>
            </w:r>
            <w:r w:rsidR="001C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Старший 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56B0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,70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4,94</w:t>
            </w:r>
          </w:p>
        </w:tc>
      </w:tr>
      <w:tr w:rsidR="006D56B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6B0" w:rsidRPr="004E3550" w:rsidRDefault="006D56B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6D56B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0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Маты для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1662D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Пневмогруша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354E6" w:rsidRDefault="001662D0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настенная боксерская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борцовского ковра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Татами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Шлем боксерский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Щитки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1662D0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2D0" w:rsidRPr="004E3550" w:rsidRDefault="001662D0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Манекен для борьбы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D0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694"/>
        </w:trPr>
        <w:tc>
          <w:tcPr>
            <w:tcW w:w="2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Calibri" w:eastAsia="Calibri" w:hAnsi="Calibri" w:cs="Times New Roman"/>
                <w:sz w:val="24"/>
                <w:szCs w:val="24"/>
              </w:rPr>
              <w:br w:type="page"/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 (бани)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02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068A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68A" w:rsidRPr="004E3550" w:rsidRDefault="000A068A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E15C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4E3550">
              <w:rPr>
                <w:rFonts w:ascii="Times New Roman" w:eastAsia="Calibri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0C5D0B" w:rsidP="004E35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0,000009</w:t>
            </w:r>
            <w:r w:rsidR="004354E6" w:rsidRPr="004E355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компьютерный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угловой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Танометр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Тумба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10416</w:t>
            </w:r>
          </w:p>
        </w:tc>
      </w:tr>
      <w:tr w:rsidR="004354E6" w:rsidRPr="004E3550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After w:val="1"/>
          <w:wAfter w:w="25" w:type="dxa"/>
          <w:trHeight w:val="375"/>
        </w:trPr>
        <w:tc>
          <w:tcPr>
            <w:tcW w:w="23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книжный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4354E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4E3550" w:rsidRDefault="008946B6" w:rsidP="004E3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0C5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20833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946B6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 w:rsidR="008946B6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</w:t>
            </w:r>
            <w:r w:rsidR="0089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46B6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сиональных</w:t>
            </w:r>
            <w:proofErr w:type="spellEnd"/>
            <w:r w:rsidR="008946B6" w:rsidRPr="004E3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</w:t>
            </w:r>
            <w:r w:rsidR="00894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физической культуры и спорта (спортивные единоборства)  этап совершенствования спортивного мастерства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342E56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C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7400000131020550011Д42000301800301007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1C7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</w:t>
            </w:r>
            <w:r w:rsidR="0005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татами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овра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Штанга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CE41E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сторонней организации (баня)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4E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5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A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4354E6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4354E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4E6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674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BF037A" w:rsidRDefault="00DA6D21" w:rsidP="00E15C2C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>
            <w:r w:rsidRPr="0060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F2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8F2F0B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0,000012</w:t>
            </w:r>
            <w:r w:rsidR="00DA6D21"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медицинский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плательный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</w:t>
            </w:r>
            <w:r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пийским видам спорта – легкая атлетика </w:t>
            </w:r>
            <w:r w:rsidR="00DA6D21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</w:t>
            </w:r>
            <w:r w:rsidR="00DA6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D21" w:rsidRPr="0036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2173FB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047400000131020550030001002200000003007103202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700DCF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6D21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D21" w:rsidRPr="00700DCF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Pr="00DE2166" w:rsidRDefault="00DA6D21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D21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тренер-преподаватель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4D1026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Шиповки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Манжеты утяжелители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прыгучести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4D1026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0,000005</w:t>
            </w:r>
            <w:r w:rsidR="00E15C2C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4D1026">
              <w:rPr>
                <w:rFonts w:ascii="Times New Roman" w:hAnsi="Times New Roman" w:cs="Times New Roman"/>
                <w:sz w:val="24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Видеокамера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E15C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15C2C" w:rsidRPr="00700DCF" w:rsidRDefault="000B6FA7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D1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7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811A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proofErr w:type="spellStart"/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олимпийским</w:t>
            </w:r>
            <w:proofErr w:type="spellEnd"/>
            <w:r w:rsidR="009F64F3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 спорта –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пауэрлифтинг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тренировочный </w:t>
            </w:r>
            <w:r w:rsid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(этап спортивной специализации)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82C6A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047400000131020550030002003400000003002103201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DE2166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Напульсник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тяжелоатлетический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развития грудных мышц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Станок для жима лежа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для пауэрлифтинга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82C6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9F64F3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атлетический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соревновательный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Соревнования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0,00001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C679E" w:rsidRPr="00700DCF" w:rsidTr="00EC679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469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BF037A" w:rsidRDefault="00EC679E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9E" w:rsidRPr="00700DCF" w:rsidRDefault="00EC679E" w:rsidP="00EC6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BF037A" w:rsidRDefault="00EC679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11A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C2C" w:rsidRPr="00700DCF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Default="00811ACF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E15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15C2C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C2C" w:rsidRPr="00700DCF" w:rsidRDefault="00E15C2C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E15C2C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2C" w:rsidRPr="00400FF3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E15C2C">
              <w:rPr>
                <w:rFonts w:ascii="Times New Roman" w:hAnsi="Times New Roman" w:cs="Times New Roman"/>
                <w:sz w:val="24"/>
              </w:rPr>
              <w:t>9</w:t>
            </w:r>
            <w:r w:rsidR="00E15C2C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811ACF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0,00000</w:t>
            </w:r>
            <w:r w:rsidR="002E49DE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Акустическая система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Микшер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Радиосистема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0D42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Микрофонный кабель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,16</w:t>
            </w:r>
          </w:p>
        </w:tc>
      </w:tr>
      <w:tr w:rsidR="00360D42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под треногу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0D42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D42" w:rsidRPr="00700DCF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 кабель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D42" w:rsidRDefault="00360D42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82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9A68DB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Спортивная подготовка по </w:t>
            </w:r>
            <w:proofErr w:type="spellStart"/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олимпийским</w:t>
            </w:r>
            <w:proofErr w:type="spellEnd"/>
            <w:r w:rsidR="009A68DB" w:rsidRPr="009F6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 спорта – </w:t>
            </w:r>
            <w:proofErr w:type="spellStart"/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армспорт</w:t>
            </w:r>
            <w:proofErr w:type="spellEnd"/>
            <w:r w:rsid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3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тренировочном этапе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47889" w:rsidP="006D56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047400000131020550030002000900000003003103202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  <w:r w:rsidR="0024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DE2166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00B34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14,80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Помост тяжелоатлетический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соревновательный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 разборные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Напульсник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многофункциональный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00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F4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BF037A" w:rsidRDefault="004F4E90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BF037A" w:rsidRDefault="004F4E90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F4E90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BF037A" w:rsidRDefault="004F4E90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4E90" w:rsidRPr="00700DCF" w:rsidRDefault="004F4E90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2AC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CA" w:rsidRPr="00BF037A" w:rsidRDefault="00D82ACA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ACA" w:rsidRPr="00700DCF" w:rsidRDefault="00D82AC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2AC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BF037A" w:rsidRDefault="00D82ACA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700DCF" w:rsidRDefault="00D82AC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2AC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ACA" w:rsidRPr="00700DCF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Default="00D82AC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BF037A" w:rsidRDefault="00D82ACA" w:rsidP="006D56B0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ACA" w:rsidRPr="00700DCF" w:rsidRDefault="00D82AC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49DE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12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2E49DE" w:rsidP="006D56B0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Pr="00400FF3" w:rsidRDefault="00612BE7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0,000014</w:t>
            </w:r>
            <w:r w:rsidR="002E49DE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353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Pr="00400FF3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Pr="00400FF3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612BE7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FC353A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3A" w:rsidRPr="00700DCF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 заседаний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53A" w:rsidRDefault="00FC353A" w:rsidP="006D56B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</w:t>
            </w:r>
            <w:r w:rsidR="00594D3E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2E49DE" w:rsidRPr="00700DCF" w:rsidTr="00CB75E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9DE" w:rsidRPr="00700DCF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Обогреватель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2E49DE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9DE" w:rsidRDefault="00FC353A" w:rsidP="006D56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94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9A68DB" w:rsidRDefault="00180771" w:rsidP="00180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</w:t>
            </w:r>
            <w:r w:rsidR="00EA7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культуры и спорта (командные игровые виды спорта)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CC3D06" w:rsidP="006A3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047400000131020550011Д42000300200401000100204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F27EA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DE2166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F27EA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тактическая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для мячей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27E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волейбольная с тросом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Сетка для переноски мячей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для мячей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</w:tr>
      <w:tr w:rsidR="00EA78C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волейбольный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EA78C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футбольный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0,123</w:t>
            </w:r>
          </w:p>
        </w:tc>
      </w:tr>
      <w:tr w:rsidR="00EA78C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8C3" w:rsidRPr="00700DCF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 на растяжках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8C3" w:rsidRDefault="00EA78C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BF037A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0,0000020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6E8B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E8B" w:rsidRPr="00700DCF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Default="00506E8B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BF037A" w:rsidRDefault="00506E8B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8B" w:rsidRPr="00700DCF" w:rsidRDefault="004426A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506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80771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771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80771" w:rsidRPr="00400FF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  <w:r w:rsidR="00180771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Pr="00400FF3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Ель искусственная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0,003</w:t>
            </w:r>
          </w:p>
        </w:tc>
      </w:tr>
      <w:tr w:rsidR="002602A8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2A8" w:rsidRPr="00700DCF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2A8" w:rsidRDefault="002602A8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0,010</w:t>
            </w:r>
          </w:p>
        </w:tc>
      </w:tr>
      <w:tr w:rsidR="00180771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771" w:rsidRPr="00700DCF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приземления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180771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771" w:rsidRDefault="002602A8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9A68DB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физической культуры и спорта (спортивные единоборства)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CC3D06" w:rsidP="006A3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047400000131020550011Д42000301800401006100204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42A9E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442A9E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DE2166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442A9E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для пауэрлифтинга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Гантели стальные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 для штанги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атлетической подготовки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BF037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442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460333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BF037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333" w:rsidRPr="00700DCF" w:rsidRDefault="0046033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0,0000004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F01F2A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01F2A" w:rsidRPr="00400FF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D2057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0,00001</w:t>
            </w:r>
            <w:r w:rsidR="00F01F2A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Pr="00400FF3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D20573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F01F2A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F2A" w:rsidRPr="00700DCF" w:rsidRDefault="00F01F2A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домкратная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F01F2A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F2A" w:rsidRDefault="00460333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0,062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9A68DB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физической культуры и спорта (циклические, скоростно-силовые виды спорта)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CC3D06" w:rsidP="006A36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047400000131020550011Д42000302100401000100204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D2057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  <w:r w:rsidR="00CC3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DE2166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D20573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Снегоход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7097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ботинки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Секундомер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 для пресса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Стартовые колодки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D7097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97" w:rsidRPr="00700DCF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Стартовый пистолет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6D7097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097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Лыжный комплект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Ботинки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Палки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Крепления лыжные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Лыжи беговые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D20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0,00004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0,000001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BF037A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890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6A36B2" w:rsidRPr="00700DCF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0,00002</w:t>
            </w:r>
          </w:p>
        </w:tc>
      </w:tr>
      <w:tr w:rsidR="006A36B2" w:rsidRPr="00400FF3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  <w:r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Pr="00400FF3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0,00002</w:t>
            </w:r>
          </w:p>
        </w:tc>
      </w:tr>
      <w:tr w:rsidR="0076302C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Мфу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302C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Ноутбук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302C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Принтер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A36B2" w:rsidTr="006A36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36B2" w:rsidRPr="00700DCF" w:rsidRDefault="006A36B2" w:rsidP="006A36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Монитор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6A36B2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B2" w:rsidRDefault="0076302C" w:rsidP="006A36B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  <w:r w:rsidR="00CC3D06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9A68DB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предпрофес-сиональных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 (обучающиеся с ограниченными возможностями здоровья)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8E2352" w:rsidP="002154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047400000131020550011Д420004013004010061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 Натуральные нормы, непосредственно связанные с оказанием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1B527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630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1B527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– преподаватель АФК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DE2166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1B527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для группы мышц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универсальный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Штанга олимпийская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волейбольный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Бандаж для крепления ног и паха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 АФК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BF037A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76302C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02C" w:rsidRPr="00700DCF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6810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302C" w:rsidRPr="00400FF3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6810E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0,00007</w:t>
            </w:r>
            <w:r w:rsidR="0076302C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Pr="00400FF3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6810E9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Системный блок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Стул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0,10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Телевизор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76302C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302C" w:rsidRPr="00700DCF" w:rsidRDefault="0076302C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347579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Факс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76302C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02C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общеразвивающих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8E2352" w:rsidP="002154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0474000001310205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50011Г42001000300301001100204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 Натуральные нормы, непосредственно связанные с оказанием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 Работники, непосредственно связанные 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оказанием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 - методист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7A7C72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Тренер - преподаватель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7A7C72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</w:t>
            </w:r>
            <w:r w:rsidR="008E23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- организатор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DE2166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7A7C72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 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 массажная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настольного тенниса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0,089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Ковровое покрытие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 гимнастический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 поролоновый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баскетбольный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0,191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набивной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0,168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Наклонный батут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эллиптический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настольного тенниса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 Иные натуральные нормы, непосредственно используемые в процессе оказания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694"/>
        </w:trPr>
        <w:tc>
          <w:tcPr>
            <w:tcW w:w="2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sz w:val="24"/>
                <w:szCs w:val="24"/>
              </w:rPr>
              <w:br w:type="page"/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Медосмотр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Командировочные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и ремонт картриджей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Абонентская связь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номеров, ед.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263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Административно-управленческий 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МР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учебной части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отдела кадров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Медсестра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263E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BF037A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 w:rsidRPr="00BF037A">
              <w:rPr>
                <w:rFonts w:ascii="Times New Roman" w:hAnsi="Times New Roman" w:cs="Times New Roman"/>
                <w:sz w:val="24"/>
              </w:rPr>
              <w:t>Человеко-часов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3EE" w:rsidRPr="00700DCF" w:rsidRDefault="00F263E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045A3E" w:rsidRPr="00700DCF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Медикаменты, мединструмент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  <w:r w:rsidRPr="00700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</w:t>
            </w:r>
            <w:r w:rsidR="007A7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5A3E" w:rsidRPr="00400FF3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 Канцтовары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 w:rsidRPr="00400FF3">
              <w:rPr>
                <w:rFonts w:ascii="Times New Roman" w:hAnsi="Times New Roman" w:cs="Times New Roman"/>
                <w:sz w:val="24"/>
              </w:rPr>
              <w:t xml:space="preserve">Сумма в год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7A7C72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0,00003</w:t>
            </w:r>
            <w:r w:rsidR="00045A3E" w:rsidRPr="00400F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Приобретение инвентаря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Pr="00400FF3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в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0,0000</w:t>
            </w:r>
            <w:r w:rsidR="007A7C7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Цифровой фотоаппарат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Акустическая система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0,022</w:t>
            </w:r>
          </w:p>
        </w:tc>
      </w:tr>
      <w:tr w:rsidR="00045A3E" w:rsidTr="0021546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2"/>
          <w:gridAfter w:val="1"/>
          <w:wBefore w:w="56" w:type="dxa"/>
          <w:wAfter w:w="25" w:type="dxa"/>
          <w:trHeight w:val="375"/>
        </w:trPr>
        <w:tc>
          <w:tcPr>
            <w:tcW w:w="2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A3E" w:rsidRPr="00700DCF" w:rsidRDefault="00045A3E" w:rsidP="00215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радиосистема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045A3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3E" w:rsidRDefault="00F263EE" w:rsidP="002154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0,056</w:t>
            </w:r>
          </w:p>
        </w:tc>
      </w:tr>
    </w:tbl>
    <w:p w:rsidR="001906BD" w:rsidRDefault="001906BD"/>
    <w:p w:rsidR="00CB75E0" w:rsidRDefault="00CB75E0"/>
    <w:p w:rsidR="00CB75E0" w:rsidRDefault="00CB75E0"/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Исполнитель:</w:t>
      </w:r>
      <w:r w:rsidRPr="00CB75E0">
        <w:rPr>
          <w:rFonts w:ascii="Times New Roman" w:hAnsi="Times New Roman" w:cs="Times New Roman"/>
          <w:sz w:val="28"/>
        </w:rPr>
        <w:t xml:space="preserve">  экономист Е.А.Баранова    </w:t>
      </w:r>
      <w:r w:rsidR="00BF51D8">
        <w:rPr>
          <w:rFonts w:ascii="Times New Roman" w:hAnsi="Times New Roman" w:cs="Times New Roman"/>
          <w:sz w:val="28"/>
        </w:rPr>
        <w:t xml:space="preserve">            </w:t>
      </w:r>
      <w:r w:rsidRPr="00CB75E0">
        <w:rPr>
          <w:rFonts w:ascii="Times New Roman" w:hAnsi="Times New Roman" w:cs="Times New Roman"/>
          <w:sz w:val="28"/>
        </w:rPr>
        <w:t xml:space="preserve">    ______________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b/>
          <w:sz w:val="28"/>
        </w:rPr>
        <w:t>Согласовано:</w:t>
      </w:r>
      <w:r w:rsidR="008E2352">
        <w:rPr>
          <w:rFonts w:ascii="Times New Roman" w:hAnsi="Times New Roman" w:cs="Times New Roman"/>
          <w:sz w:val="28"/>
        </w:rPr>
        <w:t xml:space="preserve"> Начальник </w:t>
      </w:r>
      <w:r w:rsidRPr="00CB75E0">
        <w:rPr>
          <w:rFonts w:ascii="Times New Roman" w:hAnsi="Times New Roman" w:cs="Times New Roman"/>
          <w:sz w:val="28"/>
        </w:rPr>
        <w:t xml:space="preserve">отдела экономики 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Администра</w:t>
      </w:r>
      <w:r w:rsidR="00BF51D8">
        <w:rPr>
          <w:rFonts w:ascii="Times New Roman" w:hAnsi="Times New Roman" w:cs="Times New Roman"/>
          <w:sz w:val="28"/>
        </w:rPr>
        <w:t>ци</w:t>
      </w:r>
      <w:r w:rsidR="008E2352">
        <w:rPr>
          <w:rFonts w:ascii="Times New Roman" w:hAnsi="Times New Roman" w:cs="Times New Roman"/>
          <w:sz w:val="28"/>
        </w:rPr>
        <w:t xml:space="preserve">и города Шарыпово  Е.В. </w:t>
      </w:r>
      <w:proofErr w:type="spellStart"/>
      <w:r w:rsidR="008E2352">
        <w:rPr>
          <w:rFonts w:ascii="Times New Roman" w:hAnsi="Times New Roman" w:cs="Times New Roman"/>
          <w:sz w:val="28"/>
        </w:rPr>
        <w:t>Рачеева</w:t>
      </w:r>
      <w:proofErr w:type="spellEnd"/>
      <w:r w:rsidR="00BF51D8">
        <w:rPr>
          <w:rFonts w:ascii="Times New Roman" w:hAnsi="Times New Roman" w:cs="Times New Roman"/>
          <w:sz w:val="28"/>
        </w:rPr>
        <w:t xml:space="preserve">        </w:t>
      </w:r>
      <w:r w:rsidRPr="00CB75E0">
        <w:rPr>
          <w:rFonts w:ascii="Times New Roman" w:hAnsi="Times New Roman" w:cs="Times New Roman"/>
          <w:sz w:val="28"/>
        </w:rPr>
        <w:t xml:space="preserve"> ___________</w:t>
      </w:r>
    </w:p>
    <w:p w:rsidR="00CB75E0" w:rsidRPr="00CB75E0" w:rsidRDefault="00CB75E0" w:rsidP="00CB75E0">
      <w:pPr>
        <w:rPr>
          <w:rFonts w:ascii="Times New Roman" w:hAnsi="Times New Roman" w:cs="Times New Roman"/>
          <w:sz w:val="28"/>
        </w:rPr>
      </w:pPr>
      <w:r w:rsidRPr="00CB75E0">
        <w:rPr>
          <w:rFonts w:ascii="Times New Roman" w:hAnsi="Times New Roman" w:cs="Times New Roman"/>
          <w:sz w:val="28"/>
        </w:rPr>
        <w:t>«</w:t>
      </w:r>
      <w:r w:rsidR="008E2352">
        <w:rPr>
          <w:rFonts w:ascii="Times New Roman" w:hAnsi="Times New Roman" w:cs="Times New Roman"/>
          <w:sz w:val="28"/>
        </w:rPr>
        <w:t>_</w:t>
      </w:r>
      <w:r w:rsidR="0019738A">
        <w:rPr>
          <w:rFonts w:ascii="Times New Roman" w:hAnsi="Times New Roman" w:cs="Times New Roman"/>
          <w:sz w:val="28"/>
        </w:rPr>
        <w:t>13</w:t>
      </w:r>
      <w:r w:rsidR="008E2352">
        <w:rPr>
          <w:rFonts w:ascii="Times New Roman" w:hAnsi="Times New Roman" w:cs="Times New Roman"/>
          <w:sz w:val="28"/>
        </w:rPr>
        <w:t>_»_</w:t>
      </w:r>
      <w:r w:rsidR="0019738A">
        <w:rPr>
          <w:rFonts w:ascii="Times New Roman" w:hAnsi="Times New Roman" w:cs="Times New Roman"/>
          <w:sz w:val="28"/>
        </w:rPr>
        <w:t>января</w:t>
      </w:r>
      <w:r w:rsidR="008E2352">
        <w:rPr>
          <w:rFonts w:ascii="Times New Roman" w:hAnsi="Times New Roman" w:cs="Times New Roman"/>
          <w:sz w:val="28"/>
        </w:rPr>
        <w:t>_2017</w:t>
      </w:r>
      <w:r w:rsidRPr="00CB75E0">
        <w:rPr>
          <w:rFonts w:ascii="Times New Roman" w:hAnsi="Times New Roman" w:cs="Times New Roman"/>
          <w:sz w:val="28"/>
        </w:rPr>
        <w:t>г.</w:t>
      </w:r>
    </w:p>
    <w:p w:rsidR="004E3550" w:rsidRPr="00CB75E0" w:rsidRDefault="004E3550">
      <w:pPr>
        <w:rPr>
          <w:rFonts w:ascii="Times New Roman" w:hAnsi="Times New Roman" w:cs="Times New Roman"/>
          <w:sz w:val="28"/>
        </w:rPr>
      </w:pPr>
    </w:p>
    <w:p w:rsidR="004E3550" w:rsidRDefault="004E3550">
      <w:bookmarkStart w:id="6" w:name="_GoBack"/>
      <w:bookmarkEnd w:id="6"/>
    </w:p>
    <w:p w:rsidR="004E3550" w:rsidRDefault="004E355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CB75E0" w:rsidRDefault="00CB75E0"/>
    <w:p w:rsidR="00BF51D8" w:rsidRDefault="00BF51D8"/>
    <w:p w:rsidR="00BF51D8" w:rsidRDefault="00BF51D8"/>
    <w:p w:rsidR="00BF51D8" w:rsidRDefault="00BF51D8"/>
    <w:p w:rsidR="00BF51D8" w:rsidRDefault="00BF51D8"/>
    <w:p w:rsidR="00CB75E0" w:rsidRDefault="00CB75E0"/>
    <w:p w:rsidR="00CB75E0" w:rsidRDefault="00CB75E0"/>
    <w:p w:rsidR="004E3550" w:rsidRDefault="004E3550"/>
    <w:sectPr w:rsidR="004E3550" w:rsidSect="00C84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74D" w:rsidRDefault="0086074D" w:rsidP="004E3550">
      <w:pPr>
        <w:spacing w:after="0" w:line="240" w:lineRule="auto"/>
      </w:pPr>
      <w:r>
        <w:separator/>
      </w:r>
    </w:p>
  </w:endnote>
  <w:endnote w:type="continuationSeparator" w:id="0">
    <w:p w:rsidR="0086074D" w:rsidRDefault="0086074D" w:rsidP="004E3550">
      <w:pPr>
        <w:spacing w:after="0" w:line="240" w:lineRule="auto"/>
      </w:pPr>
      <w:r>
        <w:continuationSeparator/>
      </w:r>
    </w:p>
  </w:endnote>
  <w:endnote w:id="1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9F0E79">
        <w:rPr>
          <w:rStyle w:val="a5"/>
          <w:rFonts w:ascii="Times New Roman" w:hAnsi="Times New Roman" w:cs="Times New Roman"/>
          <w:szCs w:val="28"/>
        </w:rPr>
        <w:endnoteRef/>
      </w:r>
      <w:r w:rsidRPr="009F0E79">
        <w:rPr>
          <w:rFonts w:ascii="Times New Roman" w:hAnsi="Times New Roman" w:cs="Times New Roman"/>
          <w:szCs w:val="28"/>
        </w:rPr>
        <w:t> 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В графе 1 «Наименование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услуги» указывается наименование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услуги, для которой утверждается базовый норматив затрат.</w:t>
      </w:r>
    </w:p>
  </w:endnote>
  <w:endnote w:id="2">
    <w:p w:rsidR="00194006" w:rsidRPr="004E3550" w:rsidRDefault="00194006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 В графе 2 «Уникальный номер реестровой записи» указывается уникальный номер реестровой записи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услуги, в соответствии 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утвержденным ведомственным перечнем </w:t>
      </w:r>
      <w:r w:rsidRPr="001A7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 услуг (работ).</w:t>
      </w:r>
    </w:p>
  </w:endnote>
  <w:endnote w:id="3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3 «Наименование натуральной нормы» указывается наименование натуральной нормы, используемой для оказания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государственной услуги).</w:t>
      </w:r>
    </w:p>
  </w:endnote>
  <w:endnote w:id="4">
    <w:p w:rsidR="00194006" w:rsidRPr="004E3550" w:rsidRDefault="00194006" w:rsidP="004E355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 w:val="28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4E3550">
        <w:rPr>
          <w:rFonts w:ascii="Times New Roman" w:hAnsi="Times New Roman" w:cs="Times New Roman"/>
          <w:color w:val="000000"/>
          <w:sz w:val="28"/>
          <w:szCs w:val="28"/>
        </w:rPr>
        <w:t xml:space="preserve">В графе 4 «Единица измерения натуральной нормы» указывается единица, используемая для измерения натуральной нормы (единицы, штуки, Гкал, </w:t>
      </w:r>
      <w:proofErr w:type="spellStart"/>
      <w:r w:rsidRPr="004E3550">
        <w:rPr>
          <w:rFonts w:ascii="Times New Roman" w:hAnsi="Times New Roman" w:cs="Times New Roman"/>
          <w:color w:val="000000"/>
          <w:sz w:val="28"/>
          <w:szCs w:val="28"/>
        </w:rPr>
        <w:t>кВт-ч</w:t>
      </w:r>
      <w:proofErr w:type="spellEnd"/>
      <w:r w:rsidRPr="004E3550">
        <w:rPr>
          <w:rFonts w:ascii="Times New Roman" w:hAnsi="Times New Roman" w:cs="Times New Roman"/>
          <w:color w:val="000000"/>
          <w:sz w:val="28"/>
          <w:szCs w:val="28"/>
        </w:rPr>
        <w:t>., куб. м, кв. м, комплекты, штатные единицы, часы и другие единицы измерения).</w:t>
      </w:r>
      <w:proofErr w:type="gramEnd"/>
    </w:p>
  </w:endnote>
  <w:endnote w:id="5">
    <w:p w:rsidR="00194006" w:rsidRPr="004E3550" w:rsidRDefault="00194006" w:rsidP="004E355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8"/>
        </w:rPr>
      </w:pPr>
      <w:r w:rsidRPr="004E3550">
        <w:rPr>
          <w:rStyle w:val="a5"/>
          <w:rFonts w:ascii="Times New Roman" w:hAnsi="Times New Roman" w:cs="Times New Roman"/>
          <w:color w:val="000000"/>
          <w:szCs w:val="28"/>
        </w:rPr>
        <w:endnoteRef/>
      </w:r>
      <w:r w:rsidRPr="004E3550">
        <w:rPr>
          <w:rFonts w:ascii="Times New Roman" w:hAnsi="Times New Roman" w:cs="Times New Roman"/>
          <w:color w:val="000000"/>
          <w:szCs w:val="28"/>
        </w:rPr>
        <w:t xml:space="preserve"> В графе 5 «Значение натуральной нормы» указываются значения натуральных норм, определенные для </w:t>
      </w:r>
      <w:r>
        <w:rPr>
          <w:rFonts w:ascii="Times New Roman" w:eastAsia="Times New Roman" w:hAnsi="Times New Roman" w:cs="Times New Roman"/>
          <w:szCs w:val="28"/>
          <w:lang w:eastAsia="ru-RU"/>
        </w:rPr>
        <w:t>муниципальной</w:t>
      </w:r>
      <w:r w:rsidRPr="004E3550">
        <w:rPr>
          <w:rFonts w:ascii="Times New Roman" w:hAnsi="Times New Roman" w:cs="Times New Roman"/>
          <w:color w:val="000000"/>
          <w:szCs w:val="28"/>
        </w:rPr>
        <w:t xml:space="preserve"> услуги по методу наиболее эффективного учреждения.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74D" w:rsidRDefault="0086074D" w:rsidP="004E3550">
      <w:pPr>
        <w:spacing w:after="0" w:line="240" w:lineRule="auto"/>
      </w:pPr>
      <w:r>
        <w:separator/>
      </w:r>
    </w:p>
  </w:footnote>
  <w:footnote w:type="continuationSeparator" w:id="0">
    <w:p w:rsidR="0086074D" w:rsidRDefault="0086074D" w:rsidP="004E3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AB9"/>
    <w:rsid w:val="00021AD7"/>
    <w:rsid w:val="00045A3E"/>
    <w:rsid w:val="00054D58"/>
    <w:rsid w:val="000A068A"/>
    <w:rsid w:val="000B6FA7"/>
    <w:rsid w:val="000C5D0B"/>
    <w:rsid w:val="000F6565"/>
    <w:rsid w:val="001662D0"/>
    <w:rsid w:val="00180771"/>
    <w:rsid w:val="001906BD"/>
    <w:rsid w:val="00194006"/>
    <w:rsid w:val="0019738A"/>
    <w:rsid w:val="001A3C1F"/>
    <w:rsid w:val="001B527C"/>
    <w:rsid w:val="001C7CCF"/>
    <w:rsid w:val="002121B9"/>
    <w:rsid w:val="00215461"/>
    <w:rsid w:val="002173FB"/>
    <w:rsid w:val="00247889"/>
    <w:rsid w:val="00252216"/>
    <w:rsid w:val="0025627E"/>
    <w:rsid w:val="002602A8"/>
    <w:rsid w:val="002651FB"/>
    <w:rsid w:val="002E49DE"/>
    <w:rsid w:val="002F6889"/>
    <w:rsid w:val="00315F38"/>
    <w:rsid w:val="00323FA8"/>
    <w:rsid w:val="00342E56"/>
    <w:rsid w:val="00347579"/>
    <w:rsid w:val="00360D42"/>
    <w:rsid w:val="003C02C4"/>
    <w:rsid w:val="003D76D9"/>
    <w:rsid w:val="00400B34"/>
    <w:rsid w:val="00402A5A"/>
    <w:rsid w:val="00430A05"/>
    <w:rsid w:val="004354E6"/>
    <w:rsid w:val="004426A7"/>
    <w:rsid w:val="00442A9E"/>
    <w:rsid w:val="00460333"/>
    <w:rsid w:val="004B0AB9"/>
    <w:rsid w:val="004C3615"/>
    <w:rsid w:val="004D1026"/>
    <w:rsid w:val="004E3550"/>
    <w:rsid w:val="004F4E90"/>
    <w:rsid w:val="00506E8B"/>
    <w:rsid w:val="00594D3E"/>
    <w:rsid w:val="00612BE7"/>
    <w:rsid w:val="006810E9"/>
    <w:rsid w:val="006A36B2"/>
    <w:rsid w:val="006D56B0"/>
    <w:rsid w:val="006D7097"/>
    <w:rsid w:val="006F6BF0"/>
    <w:rsid w:val="0076302C"/>
    <w:rsid w:val="00771777"/>
    <w:rsid w:val="007A7C72"/>
    <w:rsid w:val="007F4342"/>
    <w:rsid w:val="00811ACF"/>
    <w:rsid w:val="008171D3"/>
    <w:rsid w:val="0086074D"/>
    <w:rsid w:val="00890455"/>
    <w:rsid w:val="00890FC0"/>
    <w:rsid w:val="008946B6"/>
    <w:rsid w:val="008B545E"/>
    <w:rsid w:val="008E2352"/>
    <w:rsid w:val="008F2F0B"/>
    <w:rsid w:val="00966448"/>
    <w:rsid w:val="009A68DB"/>
    <w:rsid w:val="009B646D"/>
    <w:rsid w:val="009E5E2C"/>
    <w:rsid w:val="009F64F3"/>
    <w:rsid w:val="00A83D6E"/>
    <w:rsid w:val="00AA1688"/>
    <w:rsid w:val="00AB1F07"/>
    <w:rsid w:val="00AF224D"/>
    <w:rsid w:val="00B17BBC"/>
    <w:rsid w:val="00BF51D8"/>
    <w:rsid w:val="00C34E70"/>
    <w:rsid w:val="00C5091E"/>
    <w:rsid w:val="00C84268"/>
    <w:rsid w:val="00C84515"/>
    <w:rsid w:val="00CB75E0"/>
    <w:rsid w:val="00CC3D06"/>
    <w:rsid w:val="00CE41EF"/>
    <w:rsid w:val="00D20573"/>
    <w:rsid w:val="00D819F0"/>
    <w:rsid w:val="00D82ACA"/>
    <w:rsid w:val="00DA6D21"/>
    <w:rsid w:val="00E15C2C"/>
    <w:rsid w:val="00E166B3"/>
    <w:rsid w:val="00E258BC"/>
    <w:rsid w:val="00E82C6A"/>
    <w:rsid w:val="00EA78C3"/>
    <w:rsid w:val="00EC679E"/>
    <w:rsid w:val="00F01F2A"/>
    <w:rsid w:val="00F02802"/>
    <w:rsid w:val="00F263EE"/>
    <w:rsid w:val="00F27EA2"/>
    <w:rsid w:val="00F420CD"/>
    <w:rsid w:val="00FC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550"/>
  </w:style>
  <w:style w:type="paragraph" w:styleId="a3">
    <w:name w:val="endnote text"/>
    <w:basedOn w:val="a"/>
    <w:link w:val="a4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E355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4E3550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4E3550"/>
    <w:pPr>
      <w:spacing w:after="0" w:line="240" w:lineRule="auto"/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355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E3550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4E3550"/>
    <w:rPr>
      <w:sz w:val="28"/>
    </w:rPr>
  </w:style>
  <w:style w:type="paragraph" w:styleId="ab">
    <w:name w:val="footer"/>
    <w:basedOn w:val="a"/>
    <w:link w:val="ac"/>
    <w:uiPriority w:val="99"/>
    <w:semiHidden/>
    <w:unhideWhenUsed/>
    <w:rsid w:val="004E3550"/>
    <w:pPr>
      <w:tabs>
        <w:tab w:val="center" w:pos="4677"/>
        <w:tab w:val="right" w:pos="9355"/>
      </w:tabs>
      <w:spacing w:after="0" w:line="240" w:lineRule="auto"/>
      <w:jc w:val="both"/>
    </w:pPr>
    <w:rPr>
      <w:sz w:val="28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4E3550"/>
    <w:rPr>
      <w:sz w:val="28"/>
    </w:rPr>
  </w:style>
  <w:style w:type="table" w:customStyle="1" w:styleId="10">
    <w:name w:val="Сетка таблицы1"/>
    <w:basedOn w:val="a1"/>
    <w:next w:val="ad"/>
    <w:uiPriority w:val="59"/>
    <w:rsid w:val="004E35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E3550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3550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4E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CB75E0"/>
  </w:style>
  <w:style w:type="table" w:customStyle="1" w:styleId="20">
    <w:name w:val="Сетка таблицы2"/>
    <w:basedOn w:val="a1"/>
    <w:next w:val="ad"/>
    <w:uiPriority w:val="59"/>
    <w:rsid w:val="00CB7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95296-78DF-472A-B7EF-59519756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29</Pages>
  <Words>4887</Words>
  <Characters>27861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70</cp:revision>
  <cp:lastPrinted>2017-01-13T06:38:00Z</cp:lastPrinted>
  <dcterms:created xsi:type="dcterms:W3CDTF">2016-01-12T01:15:00Z</dcterms:created>
  <dcterms:modified xsi:type="dcterms:W3CDTF">2018-01-10T02:07:00Z</dcterms:modified>
</cp:coreProperties>
</file>